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06" w:rsidRPr="00784E06" w:rsidRDefault="00784E06" w:rsidP="00784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36"/>
          <w:lang w:val="sr-Cyrl-RS"/>
        </w:rPr>
      </w:pPr>
      <w:r w:rsidRPr="00784E06">
        <w:rPr>
          <w:rFonts w:ascii="Times New Roman" w:hAnsi="Times New Roman"/>
          <w:b/>
          <w:bCs/>
          <w:sz w:val="24"/>
          <w:szCs w:val="36"/>
        </w:rPr>
        <w:t>НАСТАВНИ ЛИСТ</w:t>
      </w:r>
    </w:p>
    <w:p w:rsidR="00784E06" w:rsidRPr="00841B79" w:rsidRDefault="00784E06" w:rsidP="00784E06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841B79">
        <w:rPr>
          <w:rFonts w:ascii="Times New Roman" w:eastAsia="ResavskaBGSans" w:hAnsi="Times New Roman"/>
          <w:sz w:val="24"/>
          <w:szCs w:val="24"/>
        </w:rPr>
        <w:t>ПРОВЕРА ЗНАЊА (</w:t>
      </w:r>
      <w:bookmarkStart w:id="0" w:name="_GoBack"/>
      <w:r w:rsidRPr="00841B79">
        <w:rPr>
          <w:rFonts w:ascii="Times New Roman" w:eastAsia="ResavskaBGSans" w:hAnsi="Times New Roman"/>
          <w:sz w:val="24"/>
          <w:szCs w:val="24"/>
        </w:rPr>
        <w:t>Праве, углови, круг и кружница</w:t>
      </w:r>
      <w:bookmarkEnd w:id="0"/>
      <w:r w:rsidRPr="00841B79">
        <w:rPr>
          <w:rFonts w:ascii="Times New Roman" w:eastAsia="ResavskaBGSans" w:hAnsi="Times New Roman"/>
          <w:sz w:val="24"/>
          <w:szCs w:val="24"/>
        </w:rPr>
        <w:t>)</w:t>
      </w:r>
    </w:p>
    <w:p w:rsidR="00784E06" w:rsidRDefault="00784E06" w:rsidP="00784E06">
      <w:pPr>
        <w:spacing w:after="0"/>
        <w:rPr>
          <w:rFonts w:ascii="Times New Roman" w:eastAsia="ResavskaBGSans" w:hAnsi="Times New Roman"/>
          <w:sz w:val="24"/>
          <w:szCs w:val="24"/>
        </w:rPr>
      </w:pPr>
      <w:r w:rsidRPr="00E73EF8">
        <w:rPr>
          <w:rFonts w:ascii="Times New Roman" w:eastAsia="ResavskaBGSans" w:hAnsi="Times New Roman"/>
          <w:sz w:val="24"/>
          <w:szCs w:val="24"/>
        </w:rPr>
        <w:t xml:space="preserve">Име и презиме: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___________________________________________________________</w:t>
      </w: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41B79">
        <w:rPr>
          <w:rFonts w:ascii="Times New Roman" w:eastAsia="ResavskaBGSans" w:hAnsi="Times New Roman"/>
          <w:sz w:val="24"/>
          <w:szCs w:val="24"/>
        </w:rPr>
        <w:t xml:space="preserve">1. Кроз тачку А нацртај праву </w:t>
      </w:r>
      <w:r w:rsidRPr="00841B79">
        <w:rPr>
          <w:rFonts w:ascii="Times New Roman" w:eastAsia="ResavskaBGSans" w:hAnsi="Times New Roman"/>
          <w:i/>
          <w:iCs/>
          <w:sz w:val="24"/>
          <w:szCs w:val="24"/>
        </w:rPr>
        <w:t xml:space="preserve">p </w:t>
      </w:r>
      <w:r w:rsidRPr="00841B79">
        <w:rPr>
          <w:rFonts w:ascii="Times New Roman" w:eastAsia="ResavskaBGSans" w:hAnsi="Times New Roman"/>
          <w:sz w:val="24"/>
          <w:szCs w:val="24"/>
        </w:rPr>
        <w:t xml:space="preserve">која ће бити паралелна с правом </w:t>
      </w:r>
      <w:r w:rsidRPr="00841B79">
        <w:rPr>
          <w:rFonts w:ascii="Times New Roman" w:eastAsia="ResavskaBGSans" w:hAnsi="Times New Roman"/>
          <w:i/>
          <w:iCs/>
          <w:sz w:val="24"/>
          <w:szCs w:val="24"/>
        </w:rPr>
        <w:t xml:space="preserve">m </w:t>
      </w:r>
      <w:r w:rsidRPr="00841B79">
        <w:rPr>
          <w:rFonts w:ascii="Times New Roman" w:eastAsia="ResavskaBGSans" w:hAnsi="Times New Roman"/>
          <w:sz w:val="24"/>
          <w:szCs w:val="24"/>
        </w:rPr>
        <w:t>и кроз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41B79">
        <w:rPr>
          <w:rFonts w:ascii="Times New Roman" w:eastAsia="ResavskaBGSans" w:hAnsi="Times New Roman"/>
          <w:sz w:val="24"/>
          <w:szCs w:val="24"/>
        </w:rPr>
        <w:t xml:space="preserve">тачку Б нацртај праву </w:t>
      </w:r>
      <w:r w:rsidRPr="00841B79">
        <w:rPr>
          <w:rFonts w:ascii="Times New Roman" w:eastAsia="ResavskaBGSans" w:hAnsi="Times New Roman"/>
          <w:i/>
          <w:iCs/>
          <w:sz w:val="24"/>
          <w:szCs w:val="24"/>
        </w:rPr>
        <w:t xml:space="preserve">e </w:t>
      </w:r>
      <w:r w:rsidRPr="00841B79">
        <w:rPr>
          <w:rFonts w:ascii="Times New Roman" w:eastAsia="ResavskaBGSans" w:hAnsi="Times New Roman"/>
          <w:sz w:val="24"/>
          <w:szCs w:val="24"/>
        </w:rPr>
        <w:t xml:space="preserve">која ће бити нормална на праву </w:t>
      </w:r>
      <w:r w:rsidRPr="00841B79">
        <w:rPr>
          <w:rFonts w:ascii="Times New Roman" w:eastAsia="ResavskaBGSans" w:hAnsi="Times New Roman"/>
          <w:i/>
          <w:iCs/>
          <w:sz w:val="24"/>
          <w:szCs w:val="24"/>
        </w:rPr>
        <w:t>m</w:t>
      </w:r>
      <w:r w:rsidRPr="00841B79">
        <w:rPr>
          <w:rFonts w:ascii="Times New Roman" w:eastAsia="ResavskaBGSans" w:hAnsi="Times New Roman"/>
          <w:sz w:val="24"/>
          <w:szCs w:val="24"/>
        </w:rPr>
        <w:t>.</w:t>
      </w: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noProof/>
          <w:sz w:val="24"/>
          <w:szCs w:val="24"/>
        </w:rPr>
        <w:drawing>
          <wp:inline distT="0" distB="0" distL="0" distR="0">
            <wp:extent cx="2597150" cy="1367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2</w:t>
      </w:r>
    </w:p>
    <w:p w:rsidR="00784E06" w:rsidRPr="00DC6589" w:rsidRDefault="00784E06" w:rsidP="00784E06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41B79">
        <w:rPr>
          <w:rFonts w:ascii="Times New Roman" w:eastAsia="ResavskaBGSans" w:hAnsi="Times New Roman"/>
          <w:sz w:val="24"/>
          <w:szCs w:val="24"/>
        </w:rPr>
        <w:t>2. Посматрај цртеж и поред тачних тврђења упиши слово Т, а поред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841B79">
        <w:rPr>
          <w:rFonts w:ascii="Times New Roman" w:eastAsia="ResavskaBGSans" w:hAnsi="Times New Roman"/>
          <w:sz w:val="24"/>
          <w:szCs w:val="24"/>
        </w:rPr>
        <w:t>нетачних слово Н.</w:t>
      </w: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noProof/>
          <w:sz w:val="24"/>
          <w:szCs w:val="24"/>
        </w:rPr>
        <w:drawing>
          <wp:inline distT="0" distB="0" distL="0" distR="0">
            <wp:extent cx="6221790" cy="2194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638" cy="219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84E06" w:rsidRPr="00DC6589" w:rsidRDefault="00784E06" w:rsidP="00784E06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841B79">
        <w:rPr>
          <w:rFonts w:ascii="Times New Roman" w:eastAsia="ResavskaBGSans" w:hAnsi="Times New Roman"/>
          <w:sz w:val="24"/>
          <w:szCs w:val="24"/>
        </w:rPr>
        <w:t>3. Нацртај туп, прав и оштар угао и обележи их.</w:t>
      </w: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841B79">
        <w:rPr>
          <w:rFonts w:ascii="Times New Roman" w:eastAsia="ResavskaBGSans" w:hAnsi="Times New Roman"/>
          <w:sz w:val="24"/>
          <w:szCs w:val="24"/>
        </w:rPr>
        <w:t>ТУП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841B79">
        <w:rPr>
          <w:rFonts w:ascii="Times New Roman" w:eastAsia="ResavskaBGSans" w:hAnsi="Times New Roman"/>
          <w:sz w:val="24"/>
          <w:szCs w:val="24"/>
        </w:rPr>
        <w:t>ПРАВ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841B79">
        <w:rPr>
          <w:rFonts w:ascii="Times New Roman" w:eastAsia="ResavskaBGSans" w:hAnsi="Times New Roman"/>
          <w:sz w:val="24"/>
          <w:szCs w:val="24"/>
        </w:rPr>
        <w:t>ОШТАР</w:t>
      </w: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84E06" w:rsidRPr="00673DDB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br w:type="page"/>
      </w:r>
      <w:r w:rsidRPr="00673DDB">
        <w:rPr>
          <w:rFonts w:ascii="Times New Roman" w:eastAsia="ResavskaBGSans" w:hAnsi="Times New Roman"/>
          <w:sz w:val="24"/>
          <w:szCs w:val="24"/>
        </w:rPr>
        <w:lastRenderedPageBreak/>
        <w:t>4. Запиши све уочене углове.</w:t>
      </w: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673DDB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2843530</wp:posOffset>
            </wp:positionH>
            <wp:positionV relativeFrom="margin">
              <wp:posOffset>309245</wp:posOffset>
            </wp:positionV>
            <wp:extent cx="2600960" cy="153162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DDB">
        <w:rPr>
          <w:rFonts w:ascii="Times New Roman" w:eastAsia="ResavskaBGSans" w:hAnsi="Times New Roman"/>
          <w:sz w:val="24"/>
          <w:szCs w:val="24"/>
        </w:rPr>
        <w:t>Тупи: __________</w:t>
      </w:r>
    </w:p>
    <w:p w:rsidR="00784E06" w:rsidRPr="00673DDB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673DDB">
        <w:rPr>
          <w:rFonts w:ascii="Times New Roman" w:eastAsia="ResavskaBGSans" w:hAnsi="Times New Roman"/>
          <w:sz w:val="24"/>
          <w:szCs w:val="24"/>
        </w:rPr>
        <w:t>Оштри: _________</w:t>
      </w:r>
    </w:p>
    <w:p w:rsidR="00784E06" w:rsidRPr="00673DDB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673DDB">
        <w:rPr>
          <w:rFonts w:ascii="Times New Roman" w:eastAsia="ResavskaBGSans" w:hAnsi="Times New Roman"/>
          <w:sz w:val="24"/>
          <w:szCs w:val="24"/>
        </w:rPr>
        <w:t>Прави: _________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</w:p>
    <w:p w:rsidR="00784E06" w:rsidRDefault="00784E06" w:rsidP="00784E06">
      <w:pPr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504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84E06" w:rsidRPr="00DC6589" w:rsidRDefault="00784E06" w:rsidP="00784E06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673DDB">
        <w:rPr>
          <w:rFonts w:ascii="Times New Roman" w:eastAsia="ResavskaBGSans" w:hAnsi="Times New Roman"/>
          <w:sz w:val="24"/>
          <w:szCs w:val="24"/>
        </w:rPr>
        <w:t>5. На слици је нацртана кружница.</w:t>
      </w: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315595</wp:posOffset>
            </wp:positionH>
            <wp:positionV relativeFrom="margin">
              <wp:posOffset>3004185</wp:posOffset>
            </wp:positionV>
            <wp:extent cx="2089785" cy="185229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E06" w:rsidRPr="00673DDB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673DDB" w:rsidRDefault="00784E06" w:rsidP="00784E06">
      <w:pPr>
        <w:tabs>
          <w:tab w:val="left" w:pos="495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73DDB">
        <w:rPr>
          <w:rFonts w:ascii="Times New Roman" w:eastAsia="ResavskaBGSans" w:hAnsi="Times New Roman"/>
          <w:sz w:val="24"/>
          <w:szCs w:val="24"/>
        </w:rPr>
        <w:t xml:space="preserve">а) Тачка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О </w:t>
      </w:r>
      <w:r w:rsidRPr="00673DDB">
        <w:rPr>
          <w:rFonts w:ascii="Times New Roman" w:eastAsia="ResavskaBGSans" w:hAnsi="Times New Roman"/>
          <w:sz w:val="24"/>
          <w:szCs w:val="24"/>
        </w:rPr>
        <w:t>је ____________________</w:t>
      </w:r>
    </w:p>
    <w:p w:rsidR="00784E06" w:rsidRPr="00673DDB" w:rsidRDefault="00784E06" w:rsidP="00784E06">
      <w:pPr>
        <w:tabs>
          <w:tab w:val="left" w:pos="495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73DDB">
        <w:rPr>
          <w:rFonts w:ascii="Times New Roman" w:eastAsia="ResavskaBGSans" w:hAnsi="Times New Roman"/>
          <w:sz w:val="24"/>
          <w:szCs w:val="24"/>
        </w:rPr>
        <w:t xml:space="preserve">б) Дуж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ОА </w:t>
      </w:r>
      <w:r w:rsidRPr="00673DDB">
        <w:rPr>
          <w:rFonts w:ascii="Times New Roman" w:eastAsia="ResavskaBGSans" w:hAnsi="Times New Roman"/>
          <w:sz w:val="24"/>
          <w:szCs w:val="24"/>
        </w:rPr>
        <w:t>је ____________________</w:t>
      </w:r>
    </w:p>
    <w:p w:rsidR="00784E06" w:rsidRPr="00673DDB" w:rsidRDefault="00784E06" w:rsidP="00784E06">
      <w:pPr>
        <w:tabs>
          <w:tab w:val="left" w:pos="2160"/>
          <w:tab w:val="left" w:pos="495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673DDB">
        <w:rPr>
          <w:rFonts w:ascii="Times New Roman" w:eastAsia="ResavskaBGSans" w:hAnsi="Times New Roman"/>
          <w:sz w:val="24"/>
          <w:szCs w:val="24"/>
        </w:rPr>
        <w:t xml:space="preserve">в) Дуж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BC </w:t>
      </w:r>
      <w:r w:rsidRPr="00673DDB">
        <w:rPr>
          <w:rFonts w:ascii="Times New Roman" w:eastAsia="ResavskaBGSans" w:hAnsi="Times New Roman"/>
          <w:sz w:val="24"/>
          <w:szCs w:val="24"/>
        </w:rPr>
        <w:t>је ____________________</w:t>
      </w:r>
    </w:p>
    <w:p w:rsidR="00784E06" w:rsidRPr="00673DDB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p w:rsidR="00784E06" w:rsidRPr="00DC6589" w:rsidRDefault="00784E06" w:rsidP="00784E06">
      <w:pPr>
        <w:autoSpaceDE w:val="0"/>
        <w:autoSpaceDN w:val="0"/>
        <w:adjustRightInd w:val="0"/>
        <w:spacing w:before="120" w:after="24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</w:t>
      </w:r>
    </w:p>
    <w:p w:rsidR="00784E06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673DDB" w:rsidRDefault="00784E06" w:rsidP="00784E06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673DDB">
        <w:rPr>
          <w:rFonts w:ascii="Times New Roman" w:eastAsia="ResavskaBGSans" w:hAnsi="Times New Roman"/>
          <w:sz w:val="24"/>
          <w:szCs w:val="24"/>
        </w:rPr>
        <w:t xml:space="preserve">6. Нацртај дуж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BC </w:t>
      </w:r>
      <w:r w:rsidRPr="00673DDB">
        <w:rPr>
          <w:rFonts w:ascii="Times New Roman" w:eastAsia="ResavskaBGSans" w:hAnsi="Times New Roman"/>
          <w:sz w:val="24"/>
          <w:szCs w:val="24"/>
        </w:rPr>
        <w:t xml:space="preserve">= 3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>cm</w:t>
      </w:r>
      <w:r w:rsidRPr="00673DDB">
        <w:rPr>
          <w:rFonts w:ascii="Times New Roman" w:eastAsia="ResavskaBGSans" w:hAnsi="Times New Roman"/>
          <w:sz w:val="24"/>
          <w:szCs w:val="24"/>
        </w:rPr>
        <w:t xml:space="preserve">, затим кружницу с центром у тачки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673DDB">
        <w:rPr>
          <w:rFonts w:ascii="Times New Roman" w:eastAsia="ResavskaBGSans" w:hAnsi="Times New Roman"/>
          <w:sz w:val="24"/>
          <w:szCs w:val="24"/>
        </w:rPr>
        <w:t>чији је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73DDB">
        <w:rPr>
          <w:rFonts w:ascii="Times New Roman" w:eastAsia="ResavskaBGSans" w:hAnsi="Times New Roman"/>
          <w:sz w:val="24"/>
          <w:szCs w:val="24"/>
        </w:rPr>
        <w:t xml:space="preserve">полупречник једнак датој дужи и кружницу с центром у тачки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C </w:t>
      </w:r>
      <w:r w:rsidRPr="00673DDB">
        <w:rPr>
          <w:rFonts w:ascii="Times New Roman" w:eastAsia="ResavskaBGSans" w:hAnsi="Times New Roman"/>
          <w:sz w:val="24"/>
          <w:szCs w:val="24"/>
        </w:rPr>
        <w:t>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673DDB">
        <w:rPr>
          <w:rFonts w:ascii="Times New Roman" w:eastAsia="ResavskaBGSans" w:hAnsi="Times New Roman"/>
          <w:sz w:val="24"/>
          <w:szCs w:val="24"/>
        </w:rPr>
        <w:t xml:space="preserve">полупречником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 xml:space="preserve">r </w:t>
      </w:r>
      <w:r w:rsidRPr="00673DDB">
        <w:rPr>
          <w:rFonts w:ascii="Times New Roman" w:eastAsia="ResavskaBGSans" w:hAnsi="Times New Roman"/>
          <w:sz w:val="24"/>
          <w:szCs w:val="24"/>
        </w:rPr>
        <w:t xml:space="preserve">= 2 </w:t>
      </w:r>
      <w:r w:rsidRPr="00673DDB">
        <w:rPr>
          <w:rFonts w:ascii="Times New Roman" w:eastAsia="ResavskaBGSans" w:hAnsi="Times New Roman"/>
          <w:i/>
          <w:iCs/>
          <w:sz w:val="24"/>
          <w:szCs w:val="24"/>
        </w:rPr>
        <w:t>cm</w:t>
      </w:r>
      <w:r w:rsidRPr="00673DDB">
        <w:rPr>
          <w:rFonts w:ascii="Times New Roman" w:eastAsia="ResavskaBGSans" w:hAnsi="Times New Roman"/>
          <w:sz w:val="24"/>
          <w:szCs w:val="24"/>
        </w:rPr>
        <w:t>.</w:t>
      </w:r>
    </w:p>
    <w:p w:rsidR="00784E06" w:rsidRPr="00A21794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A21794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Default="00784E06" w:rsidP="00784E06">
      <w:pPr>
        <w:tabs>
          <w:tab w:val="left" w:pos="2160"/>
          <w:tab w:val="left" w:pos="5040"/>
          <w:tab w:val="left" w:pos="7920"/>
        </w:tabs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784E06" w:rsidRPr="00841B79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90"/>
        <w:rPr>
          <w:rFonts w:ascii="Times New Roman" w:eastAsia="ResavskaBGSans" w:hAnsi="Times New Roman"/>
          <w:sz w:val="24"/>
          <w:szCs w:val="24"/>
          <w:lang w:val="sr-Cyrl-RS"/>
        </w:rPr>
      </w:pPr>
      <w:r w:rsidRPr="00DC6589"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DC6589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3</w:t>
      </w:r>
    </w:p>
    <w:tbl>
      <w:tblPr>
        <w:tblW w:w="3816" w:type="dxa"/>
        <w:tblInd w:w="7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648"/>
        <w:gridCol w:w="1584"/>
        <w:gridCol w:w="1584"/>
      </w:tblGrid>
      <w:tr w:rsidR="00784E06" w:rsidRPr="002D2EE2" w:rsidTr="002575FA">
        <w:trPr>
          <w:cantSplit/>
          <w:trHeight w:val="432"/>
        </w:trPr>
        <w:tc>
          <w:tcPr>
            <w:tcW w:w="648" w:type="dxa"/>
            <w:vMerge w:val="restart"/>
            <w:shd w:val="clear" w:color="auto" w:fill="F2F2F2"/>
            <w:textDirection w:val="btLr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Број бодова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</w:rPr>
              <w:t>6</w:t>
            </w: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–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довољан 2</w:t>
            </w:r>
          </w:p>
        </w:tc>
      </w:tr>
      <w:tr w:rsidR="00784E06" w:rsidRPr="002D2EE2" w:rsidTr="002575FA">
        <w:trPr>
          <w:cantSplit/>
          <w:trHeight w:val="432"/>
        </w:trPr>
        <w:tc>
          <w:tcPr>
            <w:tcW w:w="648" w:type="dxa"/>
            <w:vMerge/>
            <w:shd w:val="clear" w:color="auto" w:fill="F2F2F2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</w:rPr>
              <w:t>9</w:t>
            </w: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–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11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добар 3</w:t>
            </w:r>
          </w:p>
        </w:tc>
      </w:tr>
      <w:tr w:rsidR="00784E06" w:rsidRPr="002D2EE2" w:rsidTr="002575FA">
        <w:trPr>
          <w:cantSplit/>
          <w:trHeight w:val="432"/>
        </w:trPr>
        <w:tc>
          <w:tcPr>
            <w:tcW w:w="648" w:type="dxa"/>
            <w:vMerge/>
            <w:shd w:val="clear" w:color="auto" w:fill="F2F2F2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8B4845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</w:rPr>
              <w:t>12</w:t>
            </w: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–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1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врло добар 4</w:t>
            </w:r>
          </w:p>
        </w:tc>
      </w:tr>
      <w:tr w:rsidR="00784E06" w:rsidRPr="002D2EE2" w:rsidTr="002575FA">
        <w:trPr>
          <w:cantSplit/>
          <w:trHeight w:val="432"/>
        </w:trPr>
        <w:tc>
          <w:tcPr>
            <w:tcW w:w="648" w:type="dxa"/>
            <w:vMerge/>
            <w:shd w:val="clear" w:color="auto" w:fill="F2F2F2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8B4845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</w:rPr>
              <w:t>1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–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1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784E06" w:rsidRPr="002D2EE2" w:rsidRDefault="00784E06" w:rsidP="002575FA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2D2EE2">
              <w:rPr>
                <w:rFonts w:ascii="Times New Roman" w:eastAsia="ResavskaBGSans" w:hAnsi="Times New Roman"/>
                <w:sz w:val="24"/>
                <w:szCs w:val="24"/>
              </w:rPr>
              <w:t>одличан 5</w:t>
            </w:r>
          </w:p>
        </w:tc>
      </w:tr>
    </w:tbl>
    <w:p w:rsidR="00784E06" w:rsidRPr="00D6665C" w:rsidRDefault="00784E06" w:rsidP="00784E06">
      <w:pPr>
        <w:tabs>
          <w:tab w:val="left" w:pos="10080"/>
        </w:tabs>
        <w:autoSpaceDE w:val="0"/>
        <w:autoSpaceDN w:val="0"/>
        <w:adjustRightInd w:val="0"/>
        <w:spacing w:after="120" w:line="240" w:lineRule="auto"/>
        <w:ind w:left="6660"/>
        <w:rPr>
          <w:rFonts w:ascii="Times New Roman" w:hAnsi="Times New Roman"/>
          <w:lang w:val="sr-Cyrl-RS"/>
        </w:rPr>
      </w:pPr>
    </w:p>
    <w:p w:rsidR="00784E06" w:rsidRPr="008B4845" w:rsidRDefault="00784E06" w:rsidP="00784E06">
      <w:pPr>
        <w:tabs>
          <w:tab w:val="left" w:pos="6570"/>
        </w:tabs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</w:pPr>
      <w:r w:rsidRPr="00427A24">
        <w:rPr>
          <w:rFonts w:ascii="Times New Roman" w:hAnsi="Times New Roman"/>
          <w:b/>
          <w:bCs/>
          <w:sz w:val="24"/>
          <w:szCs w:val="24"/>
        </w:rPr>
        <w:t>Укупан број освојених бодова: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  <w:r w:rsidRPr="00277754">
        <w:rPr>
          <w:rFonts w:ascii="Times New Roman" w:eastAsia="ResavskaBGSans" w:hAnsi="Times New Roman"/>
          <w:sz w:val="24"/>
          <w:szCs w:val="24"/>
          <w:shd w:val="clear" w:color="auto" w:fill="D9D9D9"/>
        </w:rPr>
        <w:t>___ /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</w:rPr>
        <w:t>1</w:t>
      </w:r>
      <w:r>
        <w:rPr>
          <w:rFonts w:ascii="Times New Roman" w:eastAsia="ResavskaBGSans" w:hAnsi="Times New Roman"/>
          <w:sz w:val="24"/>
          <w:szCs w:val="24"/>
          <w:shd w:val="clear" w:color="auto" w:fill="D9D9D9"/>
          <w:lang w:val="sr-Cyrl-RS"/>
        </w:rPr>
        <w:t>7</w:t>
      </w:r>
    </w:p>
    <w:p w:rsidR="001034E8" w:rsidRDefault="00784E06" w:rsidP="00784E06">
      <w:r w:rsidRPr="00D6665C">
        <w:rPr>
          <w:rFonts w:ascii="Times New Roman" w:hAnsi="Times New Roman"/>
          <w:b/>
          <w:bCs/>
          <w:sz w:val="24"/>
          <w:szCs w:val="24"/>
        </w:rPr>
        <w:t>Оцена:</w:t>
      </w:r>
      <w:r w:rsidRPr="004A34AF">
        <w:rPr>
          <w:rFonts w:ascii="Times New Roman" w:hAnsi="Times New Roman"/>
          <w:bCs/>
          <w:sz w:val="24"/>
          <w:szCs w:val="24"/>
          <w:shd w:val="clear" w:color="auto" w:fill="D9D9D9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shd w:val="clear" w:color="auto" w:fill="D9D9D9"/>
          <w:lang w:val="sr-Cyrl-RS"/>
        </w:rPr>
        <w:t>_________________________</w:t>
      </w:r>
    </w:p>
    <w:sectPr w:rsidR="001034E8" w:rsidSect="00784E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06"/>
    <w:rsid w:val="000900D9"/>
    <w:rsid w:val="00784E06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E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2017-01-02T22:37:00Z</dcterms:created>
  <dcterms:modified xsi:type="dcterms:W3CDTF">2017-01-02T22:39:00Z</dcterms:modified>
</cp:coreProperties>
</file>